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Instructor: Mrs. Sporrer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vertAlign w:val="baseline"/>
          <w:rtl w:val="0"/>
        </w:rPr>
        <w:t xml:space="preserve">Character Examination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Select a character from </w:t>
      </w:r>
      <w:r w:rsidDel="00000000" w:rsidR="00000000" w:rsidRPr="00000000">
        <w:rPr>
          <w:rFonts w:ascii="Tahoma" w:cs="Tahoma" w:eastAsia="Tahoma" w:hAnsi="Tahoma"/>
          <w:u w:val="single"/>
          <w:vertAlign w:val="baseline"/>
          <w:rtl w:val="0"/>
        </w:rPr>
        <w:t xml:space="preserve">one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of your chosen summer literature selections and create a character reflection that thoroughly portrays his/her personality.  All written elements should be in </w:t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blue/black ink or typed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, unless creatively portrayed (no pencil please, unless colored pencils).  Please include each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95" w:hanging="375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An </w:t>
      </w:r>
      <w:r w:rsidDel="00000000" w:rsidR="00000000" w:rsidRPr="00000000">
        <w:rPr>
          <w:rFonts w:ascii="Tahoma" w:cs="Tahoma" w:eastAsia="Tahoma" w:hAnsi="Tahoma"/>
          <w:i w:val="1"/>
          <w:u w:val="single"/>
          <w:vertAlign w:val="baseline"/>
          <w:rtl w:val="0"/>
        </w:rPr>
        <w:t xml:space="preserve">artistic representation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showing the essence of this character.  This might be a collage of drawings and/or pictures from magazines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water color, sketch, oil pastel, or other creative representation.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Try to include items that indicate their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character change/growth,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interests, profession, and/or personality.  You may consider depicting a sense of place by adding things that indicate their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nationality or background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95" w:hanging="375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u w:val="single"/>
          <w:vertAlign w:val="baseline"/>
          <w:rtl w:val="0"/>
        </w:rPr>
        <w:t xml:space="preserve">Two passages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direct text)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from the novel that illustrate this person’s character.  These may be something they said or someone else said about them, but they must have some significance to the author’s purpose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. </w:t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In one to two paragraphs each, explain how these passages illustrate this person’s character to you and why you chose them.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What page number can they be found 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95" w:hanging="375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u w:val="single"/>
          <w:vertAlign w:val="baseline"/>
          <w:rtl w:val="0"/>
        </w:rPr>
        <w:t xml:space="preserve">A letter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written from this character to another character in the novel.  This letter should be approximately one page and reflects the relationship between the two characters.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95" w:hanging="375"/>
        <w:rPr>
          <w:rFonts w:ascii="Tahoma" w:cs="Tahoma" w:eastAsia="Tahoma" w:hAnsi="Tahoma"/>
          <w:b w:val="0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At least</w:t>
      </w:r>
      <w:r w:rsidDel="00000000" w:rsidR="00000000" w:rsidRPr="00000000">
        <w:rPr>
          <w:rFonts w:ascii="Tahoma" w:cs="Tahoma" w:eastAsia="Tahoma" w:hAnsi="Tahoma"/>
          <w:i w:val="1"/>
          <w:u w:val="single"/>
          <w:vertAlign w:val="baseline"/>
          <w:rtl w:val="0"/>
        </w:rPr>
        <w:t xml:space="preserve"> one keepsake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that would be important to this person.  This could be something they would put in a scrapbook such as pressed flowers, theater tickets, photographs, a card or a note.  </w:t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Please include a one to two paragraph explanation why you chose this as your character’s keepsake.  Again, it should show some significance to the author’s purpose for this character.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95" w:hanging="375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An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 illustrated</w:t>
      </w:r>
      <w:r w:rsidDel="00000000" w:rsidR="00000000" w:rsidRPr="00000000">
        <w:rPr>
          <w:rFonts w:ascii="Tahoma" w:cs="Tahoma" w:eastAsia="Tahoma" w:hAnsi="Tahoma"/>
          <w:i w:val="1"/>
          <w:u w:val="single"/>
          <w:vertAlign w:val="baseline"/>
          <w:rtl w:val="0"/>
        </w:rPr>
        <w:t xml:space="preserve"> character poem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:  free verse, comparison poem, Alliteration, etc… Please be sure it is in published form, and be thoughtful about the content. (No haiku please).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95" w:hanging="375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Create a</w:t>
      </w:r>
      <w:r w:rsidDel="00000000" w:rsidR="00000000" w:rsidRPr="00000000">
        <w:rPr>
          <w:rFonts w:ascii="Tahoma" w:cs="Tahoma" w:eastAsia="Tahoma" w:hAnsi="Tahoma"/>
          <w:i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u w:val="single"/>
          <w:vertAlign w:val="baseline"/>
          <w:rtl w:val="0"/>
        </w:rPr>
        <w:t xml:space="preserve">creative </w:t>
      </w:r>
      <w:r w:rsidDel="00000000" w:rsidR="00000000" w:rsidRPr="00000000">
        <w:rPr>
          <w:rFonts w:ascii="Tahoma" w:cs="Tahoma" w:eastAsia="Tahoma" w:hAnsi="Tahoma"/>
          <w:i w:val="1"/>
          <w:u w:val="single"/>
          <w:vertAlign w:val="baseline"/>
          <w:rtl w:val="0"/>
        </w:rPr>
        <w:t xml:space="preserve">receptacle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that contains all of the items.  Be sure your character’s name, as well as the Book’s name and author are visible.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95" w:hanging="375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Finally, compose a </w:t>
      </w:r>
      <w:r w:rsidDel="00000000" w:rsidR="00000000" w:rsidRPr="00000000">
        <w:rPr>
          <w:rFonts w:ascii="Tahoma" w:cs="Tahoma" w:eastAsia="Tahoma" w:hAnsi="Tahoma"/>
          <w:i w:val="1"/>
          <w:u w:val="single"/>
          <w:vertAlign w:val="baseline"/>
          <w:rtl w:val="0"/>
        </w:rPr>
        <w:t xml:space="preserve">three to five minute oral presentation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of your work to share with the class.</w:t>
      </w:r>
      <w:r w:rsidDel="00000000" w:rsidR="00000000" w:rsidRPr="00000000">
        <w:rPr>
          <w:rtl w:val="0"/>
        </w:rPr>
      </w:r>
    </w:p>
    <w:sectPr>
      <w:pgSz w:h="15840" w:w="12240"/>
      <w:pgMar w:bottom="90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95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ahoma" w:cs="Tahoma" w:eastAsia="Tahoma" w:hAnsi="Tahoma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